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_GBK" w:hAnsi="Times New Roman" w:eastAsia="方正小标宋_GBK" w:cs="Times New Roman"/>
          <w:color w:val="FF0000"/>
          <w:spacing w:val="-20"/>
          <w:w w:val="50"/>
          <w:sz w:val="100"/>
          <w:szCs w:val="100"/>
        </w:rPr>
      </w:pPr>
      <w:bookmarkStart w:id="0" w:name="_GoBack"/>
      <w:bookmarkEnd w:id="0"/>
      <w:r>
        <w:rPr>
          <w:rFonts w:ascii="方正小标宋_GBK" w:hAnsi="微软雅黑" w:eastAsia="方正小标宋_GBK" w:cs="Times New Roman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1031875</wp:posOffset>
                </wp:positionV>
                <wp:extent cx="5882640" cy="0"/>
                <wp:effectExtent l="0" t="19050" r="381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2640" cy="0"/>
                        </a:xfrm>
                        <a:prstGeom prst="line">
                          <a:avLst/>
                        </a:prstGeom>
                        <a:noFill/>
                        <a:ln w="412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2pt;margin-top:81.25pt;height:0pt;width:463.2pt;z-index:251659264;mso-width-relative:page;mso-height-relative:page;" filled="f" stroked="t" coordsize="21600,21600" o:gfxdata="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V1k0XZ&#10;AAAACwEAAA8AAAAAAAAAAQAgAAAAIgAAAGRycy9kb3ducmV2LnhtbFBLAQIUABQAAAAIAIdO4kCu&#10;byv55gEAAKsDAAAOAAAAAAAAAAEAIAAAACgBAABkcnMvZTJvRG9jLnhtbFBLBQYAAAAABgAGAFkB&#10;AACABQAAAAA=&#10;">
                <v:fill on="f" focussize="0,0"/>
                <v:stroke weight="3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_GBK" w:hAnsi="Times New Roman" w:eastAsia="方正小标宋_GBK" w:cs="Times New Roman"/>
          <w:color w:val="FF0000"/>
          <w:spacing w:val="-20"/>
          <w:w w:val="50"/>
          <w:sz w:val="100"/>
          <w:szCs w:val="100"/>
        </w:rPr>
        <w:t>中国教育工会无锡市委员会</w:t>
      </w:r>
    </w:p>
    <w:p>
      <w:pPr>
        <w:spacing w:line="400" w:lineRule="exact"/>
        <w:jc w:val="center"/>
        <w:rPr>
          <w:rFonts w:ascii="方正小标宋简体" w:hAnsi="微软雅黑" w:eastAsia="方正小标宋简体" w:cs="Times New Roman"/>
          <w:spacing w:val="-20"/>
          <w:sz w:val="44"/>
          <w:szCs w:val="4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关于做好2</w:t>
      </w:r>
      <w:r>
        <w:rPr>
          <w:rFonts w:ascii="方正小标宋_GBK" w:eastAsia="方正小标宋_GBK"/>
          <w:sz w:val="44"/>
          <w:szCs w:val="44"/>
        </w:rPr>
        <w:t>022</w:t>
      </w:r>
      <w:r>
        <w:rPr>
          <w:rFonts w:hint="eastAsia" w:ascii="方正小标宋_GBK" w:eastAsia="方正小标宋_GBK"/>
          <w:sz w:val="44"/>
          <w:szCs w:val="44"/>
        </w:rPr>
        <w:t>年市</w:t>
      </w:r>
      <w:r>
        <w:rPr>
          <w:rFonts w:ascii="方正小标宋_GBK" w:eastAsia="方正小标宋_GBK"/>
          <w:sz w:val="44"/>
          <w:szCs w:val="44"/>
        </w:rPr>
        <w:t>区</w:t>
      </w:r>
      <w:r>
        <w:rPr>
          <w:rFonts w:hint="eastAsia" w:ascii="Times New Roman" w:hAnsi="Times New Roman" w:eastAsia="方正小标宋_GBK"/>
          <w:sz w:val="44"/>
          <w:szCs w:val="44"/>
        </w:rPr>
        <w:t>30</w:t>
      </w:r>
      <w:r>
        <w:rPr>
          <w:rFonts w:hint="eastAsia" w:ascii="方正小标宋_GBK" w:eastAsia="方正小标宋_GBK"/>
          <w:sz w:val="44"/>
          <w:szCs w:val="44"/>
        </w:rPr>
        <w:t>年教龄人员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办理免费入园手续信息采集工作的通知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</w:t>
      </w:r>
      <w:r>
        <w:rPr>
          <w:rFonts w:ascii="仿宋_GB2312" w:eastAsia="仿宋_GB2312"/>
          <w:sz w:val="32"/>
          <w:szCs w:val="32"/>
        </w:rPr>
        <w:t>教育工会，各直属</w:t>
      </w:r>
      <w:r>
        <w:rPr>
          <w:rFonts w:hint="eastAsia" w:ascii="仿宋_GB2312" w:eastAsia="仿宋_GB2312"/>
          <w:sz w:val="32"/>
          <w:szCs w:val="32"/>
        </w:rPr>
        <w:t>基层</w:t>
      </w:r>
      <w:r>
        <w:rPr>
          <w:rFonts w:ascii="仿宋_GB2312" w:eastAsia="仿宋_GB2312"/>
          <w:sz w:val="32"/>
          <w:szCs w:val="32"/>
        </w:rPr>
        <w:t>工会，各</w:t>
      </w:r>
      <w:r>
        <w:rPr>
          <w:rFonts w:hint="eastAsia" w:ascii="仿宋_GB2312" w:eastAsia="仿宋_GB2312"/>
          <w:sz w:val="32"/>
          <w:szCs w:val="32"/>
        </w:rPr>
        <w:t>有</w:t>
      </w:r>
      <w:r>
        <w:rPr>
          <w:rFonts w:ascii="仿宋_GB2312" w:eastAsia="仿宋_GB2312"/>
          <w:sz w:val="32"/>
          <w:szCs w:val="32"/>
        </w:rPr>
        <w:t>关</w:t>
      </w:r>
      <w:r>
        <w:rPr>
          <w:rFonts w:hint="eastAsia" w:ascii="仿宋_GB2312" w:eastAsia="仿宋_GB2312"/>
          <w:sz w:val="32"/>
          <w:szCs w:val="32"/>
        </w:rPr>
        <w:t>工会：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为做好202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年市</w:t>
      </w: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年教龄人</w:t>
      </w:r>
      <w:r>
        <w:rPr>
          <w:rFonts w:ascii="仿宋_GB2312" w:eastAsia="仿宋_GB2312"/>
          <w:sz w:val="32"/>
          <w:szCs w:val="32"/>
        </w:rPr>
        <w:t>员免费</w:t>
      </w:r>
      <w:r>
        <w:rPr>
          <w:rFonts w:hint="eastAsia" w:ascii="仿宋_GB2312" w:eastAsia="仿宋_GB2312"/>
          <w:sz w:val="32"/>
          <w:szCs w:val="32"/>
        </w:rPr>
        <w:t>入园手续（刷本人身份证入园）年审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</w:rPr>
        <w:t>,现就相关信息采集工作</w:t>
      </w:r>
      <w:r>
        <w:rPr>
          <w:rFonts w:ascii="仿宋_GB2312" w:eastAsia="仿宋_GB2312"/>
          <w:sz w:val="32"/>
          <w:szCs w:val="32"/>
        </w:rPr>
        <w:t>通知如下：</w:t>
      </w:r>
    </w:p>
    <w:p>
      <w:pPr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采集</w:t>
      </w:r>
      <w:r>
        <w:rPr>
          <w:rFonts w:ascii="黑体" w:hAnsi="黑体" w:eastAsia="黑体"/>
          <w:sz w:val="32"/>
          <w:szCs w:val="32"/>
        </w:rPr>
        <w:t>对象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经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政府批准，</w:t>
      </w:r>
      <w:r>
        <w:rPr>
          <w:rFonts w:hint="eastAsia" w:ascii="仿宋_GB2312" w:eastAsia="仿宋_GB2312"/>
          <w:sz w:val="32"/>
          <w:szCs w:val="32"/>
        </w:rPr>
        <w:t>取得《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龄荣誉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》，且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龄不</w:t>
      </w:r>
      <w:r>
        <w:rPr>
          <w:rFonts w:ascii="仿宋_GB2312" w:eastAsia="仿宋_GB2312"/>
          <w:sz w:val="32"/>
          <w:szCs w:val="32"/>
        </w:rPr>
        <w:t>满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周岁，愿意参加免费入园活动的教职工。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已经取得《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龄荣誉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》，年满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hint="eastAsia" w:ascii="仿宋_GB2312" w:eastAsia="仿宋_GB2312"/>
          <w:sz w:val="32"/>
          <w:szCs w:val="32"/>
        </w:rPr>
        <w:t>周岁或本人自愿不办理免费入园年审人员，不予采集。</w:t>
      </w:r>
    </w:p>
    <w:p>
      <w:pPr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方法步骤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坚持个人申报、组织审核，分层汇总、统一报送。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个人填报有关信息。其中，新增人员必须提交《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龄荣誉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》纸质稿（复印件）和电子稿（P</w:t>
      </w:r>
      <w:r>
        <w:rPr>
          <w:rFonts w:ascii="仿宋_GB2312" w:eastAsia="仿宋_GB2312"/>
          <w:sz w:val="32"/>
          <w:szCs w:val="32"/>
        </w:rPr>
        <w:t>DF</w:t>
      </w:r>
      <w:r>
        <w:rPr>
          <w:rFonts w:hint="eastAsia" w:ascii="仿宋_GB2312" w:eastAsia="仿宋_GB2312"/>
          <w:sz w:val="32"/>
          <w:szCs w:val="32"/>
        </w:rPr>
        <w:t>）等材料。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所在单位审核汇总人员信息，填报相关资料。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各地各单位复审汇总所</w:t>
      </w:r>
      <w:r>
        <w:rPr>
          <w:rFonts w:ascii="仿宋_GB2312" w:eastAsia="仿宋_GB2312"/>
          <w:sz w:val="32"/>
          <w:szCs w:val="32"/>
        </w:rPr>
        <w:t>属</w:t>
      </w:r>
      <w:r>
        <w:rPr>
          <w:rFonts w:hint="eastAsia" w:ascii="仿宋_GB2312" w:eastAsia="仿宋_GB2312"/>
          <w:sz w:val="32"/>
          <w:szCs w:val="32"/>
        </w:rPr>
        <w:t>学校（或二级单位）人员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和有关材料。以区（县）为单位，</w:t>
      </w:r>
      <w:r>
        <w:rPr>
          <w:rFonts w:hint="eastAsia" w:ascii="仿宋_GB2312" w:eastAsia="仿宋_GB2312"/>
          <w:b/>
          <w:bCs/>
          <w:sz w:val="32"/>
          <w:szCs w:val="32"/>
        </w:rPr>
        <w:t>统一编号</w:t>
      </w:r>
      <w:r>
        <w:rPr>
          <w:rFonts w:hint="eastAsia" w:ascii="仿宋_GB2312" w:eastAsia="仿宋_GB2312"/>
          <w:sz w:val="32"/>
          <w:szCs w:val="32"/>
        </w:rPr>
        <w:t>，集中填报。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ascii="仿宋_GB2312" w:eastAsia="仿宋_GB2312"/>
          <w:sz w:val="32"/>
          <w:szCs w:val="32"/>
        </w:rPr>
        <w:t>教育工会</w:t>
      </w:r>
      <w:r>
        <w:rPr>
          <w:rFonts w:hint="eastAsia" w:ascii="仿宋_GB2312" w:eastAsia="仿宋_GB2312"/>
          <w:sz w:val="32"/>
          <w:szCs w:val="32"/>
        </w:rPr>
        <w:t>审核</w:t>
      </w:r>
      <w:r>
        <w:rPr>
          <w:rFonts w:ascii="仿宋_GB2312" w:eastAsia="仿宋_GB2312"/>
          <w:sz w:val="32"/>
          <w:szCs w:val="32"/>
        </w:rPr>
        <w:t>汇总各单位</w:t>
      </w:r>
      <w:r>
        <w:rPr>
          <w:rFonts w:hint="eastAsia" w:ascii="仿宋_GB2312" w:eastAsia="仿宋_GB2312"/>
          <w:sz w:val="32"/>
          <w:szCs w:val="32"/>
        </w:rPr>
        <w:t>上</w:t>
      </w:r>
      <w:r>
        <w:rPr>
          <w:rFonts w:ascii="仿宋_GB2312" w:eastAsia="仿宋_GB2312"/>
          <w:sz w:val="32"/>
          <w:szCs w:val="32"/>
        </w:rPr>
        <w:t>报</w:t>
      </w:r>
      <w:r>
        <w:rPr>
          <w:rFonts w:hint="eastAsia" w:ascii="仿宋_GB2312" w:eastAsia="仿宋_GB2312"/>
          <w:sz w:val="32"/>
          <w:szCs w:val="32"/>
        </w:rPr>
        <w:t>材料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统一提交文旅集团审核备案。</w:t>
      </w:r>
    </w:p>
    <w:p>
      <w:pPr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报送材料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30年教龄教师免费入园凭证更换登记汇总表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（表一）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22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《202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年特殊群体办理免费入园手续登记汇总表》（表二）。</w:t>
      </w:r>
      <w:r>
        <w:rPr>
          <w:rFonts w:hint="eastAsia" w:ascii="仿宋_GB2312" w:eastAsia="仿宋_GB2312"/>
          <w:b/>
          <w:bCs/>
          <w:sz w:val="32"/>
          <w:szCs w:val="32"/>
        </w:rPr>
        <w:t>表中含新增人员信息（居后排列，并在备注中标注“新增”）。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《202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年特殊群体办理免费入园手续</w:t>
      </w:r>
      <w:r>
        <w:rPr>
          <w:rFonts w:hint="eastAsia" w:ascii="仿宋_GB2312" w:eastAsia="仿宋_GB2312"/>
          <w:b/>
          <w:bCs/>
          <w:sz w:val="32"/>
          <w:szCs w:val="32"/>
        </w:rPr>
        <w:t>新增人员汇总表</w:t>
      </w:r>
      <w:r>
        <w:rPr>
          <w:rFonts w:hint="eastAsia" w:ascii="仿宋_GB2312" w:eastAsia="仿宋_GB2312"/>
          <w:sz w:val="32"/>
          <w:szCs w:val="32"/>
        </w:rPr>
        <w:t>》（表三，专用）。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佐证材料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（1）所有人员《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龄荣誉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》电子稿（P</w:t>
      </w:r>
      <w:r>
        <w:rPr>
          <w:rFonts w:ascii="仿宋_GB2312" w:eastAsia="仿宋_GB2312"/>
          <w:sz w:val="32"/>
          <w:szCs w:val="32"/>
        </w:rPr>
        <w:t>DF</w:t>
      </w:r>
      <w:r>
        <w:rPr>
          <w:rFonts w:hint="eastAsia" w:ascii="仿宋_GB2312" w:eastAsia="仿宋_GB2312"/>
          <w:sz w:val="32"/>
          <w:szCs w:val="32"/>
        </w:rPr>
        <w:t>，含“新增”）；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（2）新增人员《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龄荣誉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》纸质稿（复印件）和电子稿（P</w:t>
      </w:r>
      <w:r>
        <w:rPr>
          <w:rFonts w:ascii="仿宋_GB2312" w:eastAsia="仿宋_GB2312"/>
          <w:sz w:val="32"/>
          <w:szCs w:val="32"/>
        </w:rPr>
        <w:t>DF</w:t>
      </w:r>
      <w:r>
        <w:rPr>
          <w:rFonts w:hint="eastAsia" w:ascii="仿宋_GB2312" w:eastAsia="仿宋_GB2312"/>
          <w:sz w:val="32"/>
          <w:szCs w:val="32"/>
        </w:rPr>
        <w:t>，单独打包）。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新增人员包括：202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年首次取得《三十年教龄荣誉证》的人员，以及此前虽已取得《三十年教龄荣誉证》，但未办理或未成功办理免费入园手续，年龄仍不满60周岁的人员。</w:t>
      </w:r>
    </w:p>
    <w:p>
      <w:pPr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收费和</w:t>
      </w:r>
      <w:r>
        <w:rPr>
          <w:rFonts w:ascii="黑体" w:hAnsi="黑体" w:eastAsia="黑体"/>
          <w:sz w:val="32"/>
          <w:szCs w:val="32"/>
        </w:rPr>
        <w:t>效用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各地各单位根据</w:t>
      </w:r>
      <w:r>
        <w:rPr>
          <w:rFonts w:ascii="仿宋_GB2312" w:eastAsia="仿宋_GB2312"/>
          <w:sz w:val="32"/>
          <w:szCs w:val="32"/>
        </w:rPr>
        <w:t>市文化旅游发展集团</w:t>
      </w:r>
      <w:r>
        <w:rPr>
          <w:rFonts w:hint="eastAsia" w:ascii="仿宋_GB2312" w:eastAsia="仿宋_GB2312"/>
          <w:sz w:val="32"/>
          <w:szCs w:val="32"/>
        </w:rPr>
        <w:t>审核结果，按照时间节点（另行通知）组织到</w:t>
      </w:r>
      <w:r>
        <w:rPr>
          <w:rFonts w:ascii="仿宋_GB2312" w:eastAsia="仿宋_GB2312"/>
          <w:sz w:val="32"/>
          <w:szCs w:val="32"/>
        </w:rPr>
        <w:t>市文化旅游发展集团</w:t>
      </w:r>
      <w:r>
        <w:rPr>
          <w:rFonts w:hint="eastAsia" w:ascii="仿宋_GB2312" w:eastAsia="仿宋_GB2312"/>
          <w:sz w:val="32"/>
          <w:szCs w:val="32"/>
        </w:rPr>
        <w:t>办理年审手续（收费标准：</w:t>
      </w:r>
      <w:r>
        <w:rPr>
          <w:rFonts w:hint="eastAsia" w:ascii="Times New Roman" w:hAnsi="Times New Roman" w:eastAsia="仿宋_GB2312"/>
          <w:sz w:val="32"/>
          <w:szCs w:val="32"/>
        </w:rPr>
        <w:t>25</w:t>
      </w:r>
      <w:r>
        <w:rPr>
          <w:rFonts w:hint="eastAsia" w:ascii="仿宋_GB2312" w:eastAsia="仿宋_GB2312"/>
          <w:sz w:val="32"/>
          <w:szCs w:val="32"/>
        </w:rPr>
        <w:t>元/人）。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享受免费入园政策的人员，其本人身份证开通入园功能有效期为一年。使用范围为：鼋头渚(不含江南兰苑、太湖仙岛)、锡惠公园(不含杜鹃园、锡惠名胜区)、梅园、蠡园(不含西施庄)。上述景区均不含园中园和夜公园活动。</w:t>
      </w:r>
    </w:p>
    <w:p>
      <w:pPr>
        <w:ind w:firstLine="622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、要求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.《</w:t>
      </w:r>
      <w:r>
        <w:rPr>
          <w:rFonts w:hint="eastAsia" w:ascii="Times New Roman" w:hAnsi="Times New Roman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龄荣誉</w:t>
      </w:r>
      <w:r>
        <w:rPr>
          <w:rFonts w:ascii="仿宋_GB2312" w:eastAsia="仿宋_GB2312"/>
          <w:sz w:val="32"/>
          <w:szCs w:val="32"/>
        </w:rPr>
        <w:t>证</w:t>
      </w:r>
      <w:r>
        <w:rPr>
          <w:rFonts w:hint="eastAsia" w:ascii="仿宋_GB2312" w:eastAsia="仿宋_GB2312"/>
          <w:sz w:val="32"/>
          <w:szCs w:val="32"/>
        </w:rPr>
        <w:t>》获得者享受免费入园待遇，</w:t>
      </w:r>
      <w:r>
        <w:rPr>
          <w:rFonts w:hint="eastAsia" w:ascii="Times New Roman" w:hAnsi="Times New Roman" w:eastAsia="仿宋_GB2312"/>
          <w:sz w:val="32"/>
          <w:szCs w:val="32"/>
        </w:rPr>
        <w:t>充分</w:t>
      </w:r>
      <w:r>
        <w:rPr>
          <w:rFonts w:hint="eastAsia" w:ascii="仿宋_GB2312" w:eastAsia="仿宋_GB2312"/>
          <w:sz w:val="32"/>
          <w:szCs w:val="32"/>
        </w:rPr>
        <w:t>体现党</w:t>
      </w:r>
      <w:r>
        <w:rPr>
          <w:rFonts w:ascii="仿宋_GB2312" w:eastAsia="仿宋_GB2312"/>
          <w:sz w:val="32"/>
          <w:szCs w:val="32"/>
        </w:rPr>
        <w:t>和政府对</w:t>
      </w:r>
      <w:r>
        <w:rPr>
          <w:rFonts w:hint="eastAsia" w:ascii="仿宋_GB2312" w:eastAsia="仿宋_GB2312"/>
          <w:sz w:val="32"/>
          <w:szCs w:val="32"/>
        </w:rPr>
        <w:t>教育事业的支持和对人民</w:t>
      </w:r>
      <w:r>
        <w:rPr>
          <w:rFonts w:ascii="仿宋_GB2312" w:eastAsia="仿宋_GB2312"/>
          <w:sz w:val="32"/>
          <w:szCs w:val="32"/>
        </w:rPr>
        <w:t>教</w:t>
      </w:r>
      <w:r>
        <w:rPr>
          <w:rFonts w:hint="eastAsia" w:ascii="仿宋_GB2312" w:eastAsia="仿宋_GB2312"/>
          <w:sz w:val="32"/>
          <w:szCs w:val="32"/>
        </w:rPr>
        <w:t>师和</w:t>
      </w:r>
      <w:r>
        <w:rPr>
          <w:rFonts w:ascii="仿宋_GB2312" w:eastAsia="仿宋_GB2312"/>
          <w:sz w:val="32"/>
          <w:szCs w:val="32"/>
        </w:rPr>
        <w:t>关爱</w:t>
      </w:r>
      <w:r>
        <w:rPr>
          <w:rFonts w:hint="eastAsia" w:ascii="仿宋_GB2312" w:eastAsia="仿宋_GB2312"/>
          <w:sz w:val="32"/>
          <w:szCs w:val="32"/>
        </w:rPr>
        <w:t>。教育系统各级工会要广泛宣传、周密安排，精心组织、精准采集。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严格</w:t>
      </w:r>
      <w:r>
        <w:rPr>
          <w:rFonts w:ascii="仿宋_GB2312" w:eastAsia="仿宋_GB2312"/>
          <w:sz w:val="32"/>
          <w:szCs w:val="32"/>
        </w:rPr>
        <w:t>标准要求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认真核查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采</w:t>
      </w:r>
      <w:r>
        <w:rPr>
          <w:rFonts w:hint="eastAsia" w:ascii="仿宋_GB2312" w:eastAsia="仿宋_GB2312"/>
          <w:sz w:val="32"/>
          <w:szCs w:val="32"/>
        </w:rPr>
        <w:t>集和汇总</w:t>
      </w:r>
      <w:r>
        <w:rPr>
          <w:rFonts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</w:rPr>
        <w:t>资料，确保</w:t>
      </w:r>
      <w:r>
        <w:rPr>
          <w:rFonts w:ascii="仿宋_GB2312" w:eastAsia="仿宋_GB2312"/>
          <w:sz w:val="32"/>
          <w:szCs w:val="32"/>
        </w:rPr>
        <w:t>人员信息准确无误，确保材料</w:t>
      </w:r>
      <w:r>
        <w:rPr>
          <w:rFonts w:hint="eastAsia" w:ascii="仿宋_GB2312" w:eastAsia="仿宋_GB2312"/>
          <w:sz w:val="32"/>
          <w:szCs w:val="32"/>
        </w:rPr>
        <w:t>真实</w:t>
      </w:r>
      <w:r>
        <w:rPr>
          <w:rFonts w:ascii="仿宋_GB2312" w:eastAsia="仿宋_GB2312"/>
          <w:sz w:val="32"/>
          <w:szCs w:val="32"/>
        </w:rPr>
        <w:t>齐全</w:t>
      </w:r>
      <w:r>
        <w:rPr>
          <w:rFonts w:hint="eastAsia" w:ascii="仿宋_GB2312" w:eastAsia="仿宋_GB2312"/>
          <w:sz w:val="32"/>
          <w:szCs w:val="32"/>
        </w:rPr>
        <w:t>，确保信息</w:t>
      </w:r>
      <w:r>
        <w:rPr>
          <w:rFonts w:ascii="仿宋_GB2312" w:eastAsia="仿宋_GB2312"/>
          <w:sz w:val="32"/>
          <w:szCs w:val="32"/>
        </w:rPr>
        <w:t>完整</w:t>
      </w:r>
      <w:r>
        <w:rPr>
          <w:rFonts w:hint="eastAsia" w:ascii="仿宋_GB2312" w:eastAsia="仿宋_GB2312"/>
          <w:sz w:val="32"/>
          <w:szCs w:val="32"/>
        </w:rPr>
        <w:t>准确，</w:t>
      </w:r>
      <w:r>
        <w:rPr>
          <w:rFonts w:ascii="仿宋_GB2312" w:eastAsia="仿宋_GB2312"/>
          <w:sz w:val="32"/>
          <w:szCs w:val="32"/>
        </w:rPr>
        <w:t>确保资料按</w:t>
      </w:r>
      <w:r>
        <w:rPr>
          <w:rFonts w:hint="eastAsia" w:ascii="仿宋_GB2312" w:eastAsia="仿宋_GB2312"/>
          <w:sz w:val="32"/>
          <w:szCs w:val="32"/>
        </w:rPr>
        <w:t>时</w:t>
      </w:r>
      <w:r>
        <w:rPr>
          <w:rFonts w:ascii="仿宋_GB2312" w:eastAsia="仿宋_GB2312"/>
          <w:sz w:val="32"/>
          <w:szCs w:val="32"/>
        </w:rPr>
        <w:t>报送</w:t>
      </w:r>
      <w:r>
        <w:rPr>
          <w:rFonts w:hint="eastAsia" w:ascii="仿宋_GB2312" w:eastAsia="仿宋_GB2312"/>
          <w:sz w:val="32"/>
          <w:szCs w:val="32"/>
        </w:rPr>
        <w:t>。逾期不报，视作放弃。如因信息有误，持证人将无法刷证入园，后果自负。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.各</w:t>
      </w: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汇总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电子文档，上报前须将文件名前的“（XX单位）”改成报送单位名称，</w:t>
      </w:r>
      <w:r>
        <w:rPr>
          <w:rFonts w:ascii="仿宋_GB2312" w:eastAsia="仿宋_GB2312"/>
          <w:sz w:val="32"/>
          <w:szCs w:val="32"/>
        </w:rPr>
        <w:t>于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前</w:t>
      </w:r>
      <w:r>
        <w:rPr>
          <w:rFonts w:hint="eastAsia" w:ascii="仿宋_GB2312" w:eastAsia="仿宋_GB2312"/>
          <w:sz w:val="32"/>
          <w:szCs w:val="32"/>
        </w:rPr>
        <w:t>发至</w:t>
      </w:r>
      <w:r>
        <w:rPr>
          <w:rFonts w:ascii="仿宋_GB2312" w:eastAsia="仿宋_GB2312"/>
          <w:sz w:val="32"/>
          <w:szCs w:val="32"/>
        </w:rPr>
        <w:t>指定邮箱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923697789</w:t>
      </w:r>
      <w:r>
        <w:rPr>
          <w:rFonts w:hint="eastAsia" w:ascii="仿宋_GB2312" w:eastAsia="仿宋_GB2312"/>
          <w:sz w:val="32"/>
          <w:szCs w:val="32"/>
        </w:rPr>
        <w:t>@</w:t>
      </w:r>
      <w:r>
        <w:rPr>
          <w:rFonts w:hint="eastAsia" w:ascii="Times New Roman" w:hAnsi="Times New Roman" w:eastAsia="仿宋_GB2312"/>
          <w:sz w:val="32"/>
          <w:szCs w:val="32"/>
        </w:rPr>
        <w:t>qq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com</w:t>
      </w:r>
      <w:r>
        <w:rPr>
          <w:rFonts w:hint="eastAsia" w:ascii="仿宋_GB2312" w:eastAsia="仿宋_GB2312"/>
          <w:sz w:val="32"/>
          <w:szCs w:val="32"/>
        </w:rPr>
        <w:t>）。所有纸质（盖章）材料寄送</w:t>
      </w:r>
      <w:r>
        <w:rPr>
          <w:rFonts w:hint="eastAsia" w:ascii="仿宋_GB2312" w:eastAsia="仿宋_GB2312"/>
          <w:b/>
          <w:bCs/>
          <w:sz w:val="32"/>
          <w:szCs w:val="32"/>
        </w:rPr>
        <w:t>市教育工会</w:t>
      </w:r>
      <w:r>
        <w:rPr>
          <w:rFonts w:hint="eastAsia" w:ascii="仿宋_GB2312" w:eastAsia="仿宋_GB2312"/>
          <w:sz w:val="32"/>
          <w:szCs w:val="32"/>
        </w:rPr>
        <w:t>（地址：无锡市观山路199号市民中心市教育局，邮政编码：214131）。</w:t>
      </w:r>
      <w:r>
        <w:rPr>
          <w:rFonts w:ascii="仿宋_GB2312" w:eastAsia="仿宋_GB2312"/>
          <w:sz w:val="32"/>
          <w:szCs w:val="32"/>
        </w:rPr>
        <w:t>联系人：王士新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联系</w:t>
      </w:r>
      <w:r>
        <w:rPr>
          <w:rFonts w:hint="eastAsia" w:ascii="仿宋_GB2312" w:eastAsia="仿宋_GB2312"/>
          <w:sz w:val="32"/>
          <w:szCs w:val="32"/>
        </w:rPr>
        <w:t>电话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81827400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附件：1.3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年教龄教师免费入园凭证更换登记汇总表（表一）</w:t>
      </w:r>
    </w:p>
    <w:p>
      <w:pPr>
        <w:ind w:left="1718" w:leftChars="700" w:hanging="311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2.2022年特殊群体办理免费入园手续登记汇总表（表二）</w:t>
      </w:r>
    </w:p>
    <w:p>
      <w:pPr>
        <w:ind w:left="1718" w:leftChars="700" w:hanging="311" w:hanging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3.2022年特殊群体办理免费入园手续新增人员汇总表（表三）</w:t>
      </w: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</w:p>
    <w:p>
      <w:pPr>
        <w:ind w:firstLine="622" w:firstLineChars="200"/>
        <w:rPr>
          <w:rFonts w:ascii="仿宋_GB2312" w:eastAsia="仿宋_GB2312"/>
          <w:sz w:val="32"/>
          <w:szCs w:val="32"/>
        </w:rPr>
      </w:pPr>
    </w:p>
    <w:p>
      <w:pPr>
        <w:ind w:right="804" w:rightChars="400" w:firstLine="3542" w:firstLineChars="1139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中</w:t>
      </w:r>
      <w:r>
        <w:rPr>
          <w:rFonts w:ascii="仿宋_GB2312" w:eastAsia="仿宋_GB2312"/>
          <w:sz w:val="32"/>
          <w:szCs w:val="32"/>
        </w:rPr>
        <w:t>国教育工会无锡市委员会</w:t>
      </w:r>
    </w:p>
    <w:p>
      <w:pPr>
        <w:ind w:right="1471" w:rightChars="732" w:firstLine="3542" w:firstLineChars="1139"/>
        <w:jc w:val="center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right="1471" w:rightChars="732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41" w:right="1531" w:bottom="1701" w:left="1531" w:header="851" w:footer="1134" w:gutter="0"/>
          <w:cols w:space="425" w:num="1"/>
          <w:docGrid w:type="linesAndChars" w:linePitch="297" w:charSpace="-1844"/>
        </w:sectPr>
      </w:pPr>
    </w:p>
    <w:p>
      <w:pPr>
        <w:spacing w:line="600" w:lineRule="exact"/>
        <w:ind w:right="1537" w:rightChars="7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tbl>
      <w:tblPr>
        <w:tblStyle w:val="5"/>
        <w:tblW w:w="13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40"/>
        <w:gridCol w:w="1300"/>
        <w:gridCol w:w="1300"/>
        <w:gridCol w:w="1619"/>
        <w:gridCol w:w="661"/>
        <w:gridCol w:w="757"/>
        <w:gridCol w:w="383"/>
        <w:gridCol w:w="1140"/>
        <w:gridCol w:w="887"/>
        <w:gridCol w:w="1559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小标宋_GBK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30年教龄教师免费入园凭证更换登记汇总表（表一）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申办总数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申办总数</w:t>
            </w:r>
          </w:p>
        </w:tc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2022年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新增人数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经办人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310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各区属学校（事业单位）由区教育工会汇总上报，其他单位分别上报。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附件二</w:t>
      </w:r>
    </w:p>
    <w:p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2022年特殊群体办理免费入园手续登记汇总表（表二）</w:t>
      </w:r>
    </w:p>
    <w:tbl>
      <w:tblPr>
        <w:tblStyle w:val="5"/>
        <w:tblW w:w="135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056"/>
        <w:gridCol w:w="1101"/>
        <w:gridCol w:w="1160"/>
        <w:gridCol w:w="1104"/>
        <w:gridCol w:w="1160"/>
        <w:gridCol w:w="1057"/>
        <w:gridCol w:w="2177"/>
        <w:gridCol w:w="1280"/>
        <w:gridCol w:w="1316"/>
        <w:gridCol w:w="12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1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单位（盖章）：</w:t>
            </w:r>
          </w:p>
        </w:tc>
        <w:tc>
          <w:tcPr>
            <w:tcW w:w="1055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202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申办总数</w:t>
            </w:r>
          </w:p>
        </w:tc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2022年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申办总数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2022年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新增人数</w:t>
            </w:r>
          </w:p>
        </w:tc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经办人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经办人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270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汇总对象为202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年10月31日前，经市政府批准，取得《30年教龄荣誉证》，且年龄不满60周岁教职工；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汇总对象含年内已办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和明年新增人员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；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明年新增人员请在备注中标明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“新增”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(必填，1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位)</w:t>
            </w: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(必填)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《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年教龄荣誉证》获取年月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开始日期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结束日期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right="1537" w:rightChars="732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ind w:right="1537" w:rightChars="7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2022年特殊群体办理免费入园手续新增人员汇总表（表三）</w:t>
      </w:r>
    </w:p>
    <w:tbl>
      <w:tblPr>
        <w:tblStyle w:val="5"/>
        <w:tblW w:w="1390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56"/>
        <w:gridCol w:w="836"/>
        <w:gridCol w:w="2883"/>
        <w:gridCol w:w="2883"/>
        <w:gridCol w:w="1715"/>
        <w:gridCol w:w="1276"/>
        <w:gridCol w:w="1496"/>
        <w:gridCol w:w="1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说明</w:t>
            </w:r>
          </w:p>
        </w:tc>
        <w:tc>
          <w:tcPr>
            <w:tcW w:w="132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新增人员包括：202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年首次取得《三十年教龄荣誉证》的人员，以及此前虽已取得《三十年教龄荣誉证》，但未办理或未成功办理免费入园手续，年龄仍不满60周岁的人员。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身份证号码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(必填，1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>8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位)</w:t>
            </w: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(必填)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《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30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年教龄荣誉证》获取年月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开始日期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结束日期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2"/>
              </w:rPr>
              <w:t>.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3705860</wp:posOffset>
            </wp:positionH>
            <wp:positionV relativeFrom="paragraph">
              <wp:posOffset>6688455</wp:posOffset>
            </wp:positionV>
            <wp:extent cx="2552700" cy="2512695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 rot="2235210">
                      <a:off x="0" y="0"/>
                      <a:ext cx="2552700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701" w:right="1531" w:bottom="1418" w:left="1531" w:header="851" w:footer="851" w:gutter="0"/>
      <w:cols w:space="425" w:num="1"/>
      <w:docGrid w:type="lines" w:linePitch="297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8625631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4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13"/>
    <w:rsid w:val="000117F4"/>
    <w:rsid w:val="00015502"/>
    <w:rsid w:val="00053588"/>
    <w:rsid w:val="00054DB6"/>
    <w:rsid w:val="000609FB"/>
    <w:rsid w:val="000D4EA2"/>
    <w:rsid w:val="000E474C"/>
    <w:rsid w:val="000F4796"/>
    <w:rsid w:val="00124182"/>
    <w:rsid w:val="00125C48"/>
    <w:rsid w:val="00130723"/>
    <w:rsid w:val="00142386"/>
    <w:rsid w:val="00142B1C"/>
    <w:rsid w:val="0014406C"/>
    <w:rsid w:val="001568CF"/>
    <w:rsid w:val="00161DB0"/>
    <w:rsid w:val="001B562F"/>
    <w:rsid w:val="001C0F8D"/>
    <w:rsid w:val="001C2AB3"/>
    <w:rsid w:val="001D092D"/>
    <w:rsid w:val="00235F5B"/>
    <w:rsid w:val="00266621"/>
    <w:rsid w:val="00272526"/>
    <w:rsid w:val="002A58B7"/>
    <w:rsid w:val="002D19C7"/>
    <w:rsid w:val="0032273D"/>
    <w:rsid w:val="003538D9"/>
    <w:rsid w:val="003676C2"/>
    <w:rsid w:val="00370AB2"/>
    <w:rsid w:val="003739E4"/>
    <w:rsid w:val="0039217D"/>
    <w:rsid w:val="00394819"/>
    <w:rsid w:val="003959A4"/>
    <w:rsid w:val="003A17EC"/>
    <w:rsid w:val="003B0785"/>
    <w:rsid w:val="003D183D"/>
    <w:rsid w:val="003D37A8"/>
    <w:rsid w:val="003D5876"/>
    <w:rsid w:val="003D61D2"/>
    <w:rsid w:val="00411C8D"/>
    <w:rsid w:val="0042053B"/>
    <w:rsid w:val="00434332"/>
    <w:rsid w:val="00472CBF"/>
    <w:rsid w:val="0048116C"/>
    <w:rsid w:val="004B2871"/>
    <w:rsid w:val="004F4A7A"/>
    <w:rsid w:val="004F6D9E"/>
    <w:rsid w:val="00575B39"/>
    <w:rsid w:val="00587B8C"/>
    <w:rsid w:val="005B4756"/>
    <w:rsid w:val="005C27D2"/>
    <w:rsid w:val="005E2B9D"/>
    <w:rsid w:val="005F328C"/>
    <w:rsid w:val="005F54CB"/>
    <w:rsid w:val="006352FC"/>
    <w:rsid w:val="00682769"/>
    <w:rsid w:val="006B3E10"/>
    <w:rsid w:val="006D588A"/>
    <w:rsid w:val="006D5F9C"/>
    <w:rsid w:val="0072032E"/>
    <w:rsid w:val="00725C2E"/>
    <w:rsid w:val="00735E66"/>
    <w:rsid w:val="00761718"/>
    <w:rsid w:val="00764CFB"/>
    <w:rsid w:val="0077752D"/>
    <w:rsid w:val="00791814"/>
    <w:rsid w:val="007E7AD3"/>
    <w:rsid w:val="007F1C51"/>
    <w:rsid w:val="008147D8"/>
    <w:rsid w:val="008170FB"/>
    <w:rsid w:val="00823055"/>
    <w:rsid w:val="00827DCE"/>
    <w:rsid w:val="00850C40"/>
    <w:rsid w:val="008571B8"/>
    <w:rsid w:val="0088327C"/>
    <w:rsid w:val="00900233"/>
    <w:rsid w:val="00903ED3"/>
    <w:rsid w:val="009149DA"/>
    <w:rsid w:val="00920CEB"/>
    <w:rsid w:val="00941DE0"/>
    <w:rsid w:val="009D3BFB"/>
    <w:rsid w:val="00A13A55"/>
    <w:rsid w:val="00A3100A"/>
    <w:rsid w:val="00A45727"/>
    <w:rsid w:val="00A61D45"/>
    <w:rsid w:val="00A62317"/>
    <w:rsid w:val="00A93379"/>
    <w:rsid w:val="00A94997"/>
    <w:rsid w:val="00AE0988"/>
    <w:rsid w:val="00B02F1C"/>
    <w:rsid w:val="00B312B5"/>
    <w:rsid w:val="00B34113"/>
    <w:rsid w:val="00B35FBB"/>
    <w:rsid w:val="00B5041F"/>
    <w:rsid w:val="00B54027"/>
    <w:rsid w:val="00B60567"/>
    <w:rsid w:val="00B66151"/>
    <w:rsid w:val="00B81701"/>
    <w:rsid w:val="00B93AB0"/>
    <w:rsid w:val="00BA2A44"/>
    <w:rsid w:val="00BA3C3B"/>
    <w:rsid w:val="00BA49F0"/>
    <w:rsid w:val="00BA5D1E"/>
    <w:rsid w:val="00BB527C"/>
    <w:rsid w:val="00BB56A0"/>
    <w:rsid w:val="00BB604F"/>
    <w:rsid w:val="00BB6C66"/>
    <w:rsid w:val="00BD4EAF"/>
    <w:rsid w:val="00BF2623"/>
    <w:rsid w:val="00C00357"/>
    <w:rsid w:val="00C0557C"/>
    <w:rsid w:val="00C418EF"/>
    <w:rsid w:val="00C45BBD"/>
    <w:rsid w:val="00C52AAE"/>
    <w:rsid w:val="00C81D46"/>
    <w:rsid w:val="00C86511"/>
    <w:rsid w:val="00CB1101"/>
    <w:rsid w:val="00CD0E94"/>
    <w:rsid w:val="00CE042A"/>
    <w:rsid w:val="00CF64CD"/>
    <w:rsid w:val="00D36734"/>
    <w:rsid w:val="00D56414"/>
    <w:rsid w:val="00D62C2C"/>
    <w:rsid w:val="00D65193"/>
    <w:rsid w:val="00D739A7"/>
    <w:rsid w:val="00D77649"/>
    <w:rsid w:val="00D87BEF"/>
    <w:rsid w:val="00DE18D9"/>
    <w:rsid w:val="00DE2787"/>
    <w:rsid w:val="00DF135E"/>
    <w:rsid w:val="00E01054"/>
    <w:rsid w:val="00E072A5"/>
    <w:rsid w:val="00E16115"/>
    <w:rsid w:val="00E20BDE"/>
    <w:rsid w:val="00E77DCD"/>
    <w:rsid w:val="00E81D0E"/>
    <w:rsid w:val="00EB7B0F"/>
    <w:rsid w:val="00ED066F"/>
    <w:rsid w:val="00EE5382"/>
    <w:rsid w:val="00EE670B"/>
    <w:rsid w:val="00EF2329"/>
    <w:rsid w:val="00F03975"/>
    <w:rsid w:val="00F2252E"/>
    <w:rsid w:val="00F36AD4"/>
    <w:rsid w:val="00F608D7"/>
    <w:rsid w:val="00FB246A"/>
    <w:rsid w:val="00FB7DC4"/>
    <w:rsid w:val="00FD58BC"/>
    <w:rsid w:val="00FF2D3E"/>
    <w:rsid w:val="70E2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字符"/>
    <w:basedOn w:val="6"/>
    <w:link w:val="2"/>
    <w:semiHidden/>
    <w:uiPriority w:val="99"/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EC86D0-DB91-40A7-AF13-3611C7762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370</Words>
  <Characters>2111</Characters>
  <Lines>17</Lines>
  <Paragraphs>4</Paragraphs>
  <TotalTime>0</TotalTime>
  <ScaleCrop>false</ScaleCrop>
  <LinksUpToDate>false</LinksUpToDate>
  <CharactersWithSpaces>2477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2021-11-26T06:27:00Z</dcterms:created>
  <dc:creator>Administrator</dc:creator>
  <cp:lastModifiedBy>lenovo</cp:lastModifiedBy>
  <cp:lastPrinted>2019-12-12T02:40:00Z</cp:lastPrinted>
  <dcterms:modified xsi:type="dcterms:W3CDTF">2021-11-26T06:32:51Z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6D39DD199F274CD79CD42C94C843995D</vt:lpwstr>
  </property>
</Properties>
</file>