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1C" w:rsidRPr="0022385F" w:rsidRDefault="00880DD1" w:rsidP="00AE0FDF">
      <w:pPr>
        <w:jc w:val="center"/>
        <w:rPr>
          <w:rFonts w:eastAsiaTheme="minorEastAsia"/>
          <w:b/>
          <w:sz w:val="32"/>
          <w:szCs w:val="32"/>
          <w:lang w:eastAsia="zh-CN"/>
        </w:rPr>
      </w:pPr>
      <w:r w:rsidRPr="0022385F">
        <w:rPr>
          <w:rFonts w:eastAsiaTheme="minorEastAsia" w:hint="eastAsia"/>
          <w:b/>
          <w:sz w:val="32"/>
          <w:szCs w:val="32"/>
          <w:lang w:eastAsia="zh-CN"/>
        </w:rPr>
        <w:t>各</w:t>
      </w:r>
      <w:r w:rsidRPr="0022385F">
        <w:rPr>
          <w:rFonts w:eastAsiaTheme="minorEastAsia"/>
          <w:b/>
          <w:sz w:val="32"/>
          <w:szCs w:val="32"/>
          <w:lang w:eastAsia="zh-CN"/>
        </w:rPr>
        <w:t>岗位</w:t>
      </w:r>
      <w:r w:rsidRPr="0022385F">
        <w:rPr>
          <w:rFonts w:eastAsiaTheme="minorEastAsia" w:hint="eastAsia"/>
          <w:b/>
          <w:sz w:val="32"/>
          <w:szCs w:val="32"/>
          <w:lang w:eastAsia="zh-CN"/>
        </w:rPr>
        <w:t>考核（试讲）内容及要求</w:t>
      </w:r>
    </w:p>
    <w:p w:rsidR="001A0A82" w:rsidRPr="00AE0FDF" w:rsidRDefault="001A0A82">
      <w:pPr>
        <w:rPr>
          <w:rFonts w:ascii="仿宋_GB2312" w:eastAsia="仿宋_GB2312"/>
          <w:sz w:val="24"/>
          <w:szCs w:val="24"/>
          <w:lang w:eastAsia="zh-C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804"/>
        <w:gridCol w:w="3686"/>
      </w:tblGrid>
      <w:tr w:rsidR="00880DD1" w:rsidRPr="00880DD1" w:rsidTr="0022385F">
        <w:trPr>
          <w:trHeight w:val="808"/>
          <w:jc w:val="center"/>
        </w:trPr>
        <w:tc>
          <w:tcPr>
            <w:tcW w:w="2405" w:type="dxa"/>
            <w:vAlign w:val="center"/>
          </w:tcPr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6804" w:type="dxa"/>
            <w:vAlign w:val="center"/>
          </w:tcPr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考核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（</w:t>
            </w: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试讲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内容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或</w:t>
            </w: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范围</w:t>
            </w:r>
          </w:p>
        </w:tc>
        <w:tc>
          <w:tcPr>
            <w:tcW w:w="3686" w:type="dxa"/>
            <w:vAlign w:val="center"/>
          </w:tcPr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要求</w:t>
            </w:r>
          </w:p>
        </w:tc>
      </w:tr>
      <w:tr w:rsidR="00880DD1" w:rsidRPr="00880DD1" w:rsidTr="0022385F">
        <w:trPr>
          <w:trHeight w:val="1056"/>
          <w:jc w:val="center"/>
        </w:trPr>
        <w:tc>
          <w:tcPr>
            <w:tcW w:w="2405" w:type="dxa"/>
            <w:vAlign w:val="center"/>
          </w:tcPr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01号岗位</w:t>
            </w:r>
          </w:p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机械技术学院教师</w:t>
            </w:r>
          </w:p>
        </w:tc>
        <w:tc>
          <w:tcPr>
            <w:tcW w:w="6804" w:type="dxa"/>
            <w:vAlign w:val="center"/>
          </w:tcPr>
          <w:p w:rsidR="00880DD1" w:rsidRPr="00880DD1" w:rsidRDefault="006E51FE" w:rsidP="0022385F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授课</w:t>
            </w:r>
            <w:r w:rsidR="00880DD1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内容：平面四杆机构</w:t>
            </w:r>
          </w:p>
        </w:tc>
        <w:tc>
          <w:tcPr>
            <w:tcW w:w="3686" w:type="dxa"/>
            <w:vAlign w:val="center"/>
          </w:tcPr>
          <w:p w:rsidR="00880DD1" w:rsidRPr="00880DD1" w:rsidRDefault="00880DD1" w:rsidP="0022385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</w:t>
            </w:r>
            <w:r w:rsidR="0022385F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="006E51FE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辅以PPT等自制多媒体教学手段</w:t>
            </w:r>
          </w:p>
          <w:p w:rsidR="0022385F" w:rsidRPr="00880DD1" w:rsidRDefault="00536E85" w:rsidP="0022385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</w:t>
            </w:r>
            <w:r w:rsidR="0022385F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="0022385F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试讲时间：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10</w:t>
            </w:r>
            <w:r w:rsidR="0022385F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分钟</w:t>
            </w:r>
          </w:p>
        </w:tc>
      </w:tr>
      <w:tr w:rsidR="0021373E" w:rsidRPr="00880DD1" w:rsidTr="0022385F">
        <w:trPr>
          <w:trHeight w:val="1128"/>
          <w:jc w:val="center"/>
        </w:trPr>
        <w:tc>
          <w:tcPr>
            <w:tcW w:w="2405" w:type="dxa"/>
            <w:vAlign w:val="center"/>
          </w:tcPr>
          <w:p w:rsidR="0021373E" w:rsidRPr="00880DD1" w:rsidRDefault="0021373E" w:rsidP="0021373E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02号岗位</w:t>
            </w:r>
          </w:p>
          <w:p w:rsidR="0021373E" w:rsidRPr="00880DD1" w:rsidRDefault="0021373E" w:rsidP="0021373E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控制技术学院教师</w:t>
            </w:r>
          </w:p>
        </w:tc>
        <w:tc>
          <w:tcPr>
            <w:tcW w:w="6804" w:type="dxa"/>
          </w:tcPr>
          <w:p w:rsidR="006E51FE" w:rsidRDefault="006E51FE" w:rsidP="0021373E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E51FE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授课内容</w:t>
            </w:r>
            <w:r w:rsidRPr="006E51F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在1和2范围内选择一项</w:t>
            </w:r>
          </w:p>
          <w:p w:rsidR="0021373E" w:rsidRPr="0021373E" w:rsidRDefault="0021373E" w:rsidP="0021373E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1373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</w:t>
            </w:r>
            <w:r w:rsidR="0022385F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Pr="0021373E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电工电子类</w:t>
            </w:r>
            <w:r w:rsidRPr="0021373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课程（</w:t>
            </w:r>
            <w:r w:rsidRPr="0021373E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如电路、模拟电子技术、数字电子技术）</w:t>
            </w:r>
          </w:p>
          <w:p w:rsidR="0021373E" w:rsidRDefault="0021373E" w:rsidP="0021373E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1373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</w:t>
            </w:r>
            <w:r w:rsidR="0022385F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Pr="0021373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软件类</w:t>
            </w:r>
            <w:r w:rsidRPr="0021373E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课程</w:t>
            </w:r>
            <w:r w:rsidRPr="0021373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（如C语言</w:t>
            </w:r>
            <w:r w:rsidRPr="0021373E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）</w:t>
            </w:r>
          </w:p>
          <w:p w:rsidR="0022385F" w:rsidRPr="006E51FE" w:rsidRDefault="0022385F" w:rsidP="006E51F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21373E" w:rsidRPr="0021373E" w:rsidRDefault="0021373E" w:rsidP="0021373E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1373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</w:t>
            </w:r>
            <w:r w:rsidR="0022385F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="006E51FE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辅以PPT等自制多媒体教学手段</w:t>
            </w:r>
          </w:p>
          <w:p w:rsidR="0021373E" w:rsidRPr="0021373E" w:rsidRDefault="00536E85" w:rsidP="0022385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</w:t>
            </w:r>
            <w:r w:rsidR="0022385F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.试讲</w:t>
            </w:r>
            <w:r w:rsidR="0021373E" w:rsidRPr="0021373E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时间</w:t>
            </w:r>
            <w:r w:rsidR="0022385F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：</w:t>
            </w:r>
            <w:r w:rsidR="0021373E" w:rsidRPr="0021373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10分钟</w:t>
            </w:r>
          </w:p>
        </w:tc>
      </w:tr>
      <w:tr w:rsidR="0022385F" w:rsidRPr="00880DD1" w:rsidTr="0022385F">
        <w:trPr>
          <w:trHeight w:val="2108"/>
          <w:jc w:val="center"/>
        </w:trPr>
        <w:tc>
          <w:tcPr>
            <w:tcW w:w="2405" w:type="dxa"/>
            <w:vAlign w:val="center"/>
          </w:tcPr>
          <w:p w:rsidR="0022385F" w:rsidRPr="00880DD1" w:rsidRDefault="0022385F" w:rsidP="002238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03号岗位</w:t>
            </w:r>
          </w:p>
          <w:p w:rsidR="0022385F" w:rsidRPr="00880DD1" w:rsidRDefault="0022385F" w:rsidP="002238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物联网技术学院教师</w:t>
            </w:r>
          </w:p>
        </w:tc>
        <w:tc>
          <w:tcPr>
            <w:tcW w:w="6804" w:type="dxa"/>
            <w:vAlign w:val="center"/>
          </w:tcPr>
          <w:p w:rsidR="0022385F" w:rsidRPr="00880DD1" w:rsidRDefault="006E51FE" w:rsidP="0022385F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授课内容在</w:t>
            </w:r>
            <w:r w:rsidR="0022385F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和</w:t>
            </w:r>
            <w:r w:rsidR="0022385F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2中选择一个进行讲解</w:t>
            </w:r>
          </w:p>
          <w:p w:rsidR="0022385F" w:rsidRPr="00880DD1" w:rsidRDefault="0022385F" w:rsidP="0022385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程序设计基础</w:t>
            </w:r>
          </w:p>
          <w:p w:rsidR="0022385F" w:rsidRPr="00880DD1" w:rsidRDefault="0022385F" w:rsidP="0022385F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（语言不限，请在数组应用、函数应用、面向对象程序设计的继承与派生中选择讲解内容）</w:t>
            </w:r>
          </w:p>
          <w:p w:rsidR="0022385F" w:rsidRPr="00880DD1" w:rsidRDefault="0022385F" w:rsidP="0022385F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数据库原理与应用（从SQL语句的连接查询、SQL编程中的存储过程创建与使用中选择讲解内容）</w:t>
            </w:r>
          </w:p>
        </w:tc>
        <w:tc>
          <w:tcPr>
            <w:tcW w:w="3686" w:type="dxa"/>
            <w:vAlign w:val="center"/>
          </w:tcPr>
          <w:p w:rsidR="0022385F" w:rsidRPr="00880DD1" w:rsidRDefault="006E51FE" w:rsidP="002238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辅以PPT等自制多媒体教学手段</w:t>
            </w:r>
          </w:p>
        </w:tc>
      </w:tr>
      <w:tr w:rsidR="0022385F" w:rsidRPr="00880DD1" w:rsidTr="0022385F">
        <w:trPr>
          <w:trHeight w:val="2111"/>
          <w:jc w:val="center"/>
        </w:trPr>
        <w:tc>
          <w:tcPr>
            <w:tcW w:w="2405" w:type="dxa"/>
            <w:vAlign w:val="center"/>
          </w:tcPr>
          <w:p w:rsidR="0022385F" w:rsidRPr="00880DD1" w:rsidRDefault="0022385F" w:rsidP="002238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04号岗位</w:t>
            </w:r>
          </w:p>
          <w:p w:rsidR="0022385F" w:rsidRPr="00880DD1" w:rsidRDefault="0022385F" w:rsidP="002238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物联网技术学院教师</w:t>
            </w:r>
          </w:p>
        </w:tc>
        <w:tc>
          <w:tcPr>
            <w:tcW w:w="6804" w:type="dxa"/>
            <w:vAlign w:val="center"/>
          </w:tcPr>
          <w:p w:rsidR="006E51FE" w:rsidRPr="00880DD1" w:rsidRDefault="006E51FE" w:rsidP="006E51FE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授课内容在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和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2中选择一个进行讲解</w:t>
            </w:r>
          </w:p>
          <w:p w:rsidR="0022385F" w:rsidRPr="00880DD1" w:rsidRDefault="0022385F" w:rsidP="0022385F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程序设计基础</w:t>
            </w:r>
          </w:p>
          <w:p w:rsidR="0022385F" w:rsidRPr="00880DD1" w:rsidRDefault="0022385F" w:rsidP="0022385F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（语言不限，请在数组应用、函数应用、面向对象程序设计的继承与派生中选择讲解内容）</w:t>
            </w:r>
          </w:p>
          <w:p w:rsidR="0022385F" w:rsidRPr="00880DD1" w:rsidRDefault="0022385F" w:rsidP="0022385F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数据库原理与应用（从SQL语句的连接查询、SQL编程中的存储过程创建与使用中选择讲解内容）</w:t>
            </w:r>
          </w:p>
        </w:tc>
        <w:tc>
          <w:tcPr>
            <w:tcW w:w="3686" w:type="dxa"/>
            <w:vAlign w:val="center"/>
          </w:tcPr>
          <w:p w:rsidR="0022385F" w:rsidRPr="00880DD1" w:rsidRDefault="006E51FE" w:rsidP="002238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辅以PPT等自制多媒体教学手段</w:t>
            </w:r>
          </w:p>
        </w:tc>
      </w:tr>
      <w:tr w:rsidR="00880DD1" w:rsidRPr="00880DD1" w:rsidTr="0022385F">
        <w:trPr>
          <w:trHeight w:val="1379"/>
          <w:jc w:val="center"/>
        </w:trPr>
        <w:tc>
          <w:tcPr>
            <w:tcW w:w="2405" w:type="dxa"/>
            <w:vAlign w:val="center"/>
          </w:tcPr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05号岗位</w:t>
            </w:r>
          </w:p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外语与旅游学院教师</w:t>
            </w:r>
          </w:p>
        </w:tc>
        <w:tc>
          <w:tcPr>
            <w:tcW w:w="6804" w:type="dxa"/>
            <w:vAlign w:val="center"/>
          </w:tcPr>
          <w:p w:rsidR="00E377D1" w:rsidRPr="00E377D1" w:rsidRDefault="00E377D1" w:rsidP="00E377D1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377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从所提供的材料</w:t>
            </w:r>
            <w:r w:rsidRPr="00E377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（</w:t>
            </w:r>
            <w:r w:rsidR="00705998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见</w:t>
            </w:r>
            <w:r w:rsidRPr="00E377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附件</w:t>
            </w:r>
            <w:r w:rsidRPr="00E377D1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三</w:t>
            </w:r>
            <w:r w:rsidRPr="00E377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）</w:t>
            </w:r>
            <w:r w:rsidRPr="00E377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中选择一个部分进行2</w:t>
            </w:r>
            <w:r w:rsidRPr="00E377D1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0</w:t>
            </w:r>
            <w:r w:rsidRPr="00E377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分钟讲课</w:t>
            </w:r>
          </w:p>
          <w:p w:rsidR="00880DD1" w:rsidRPr="00880DD1" w:rsidRDefault="00E377D1" w:rsidP="00E377D1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377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课程名称：《雅思英语口语》</w:t>
            </w:r>
          </w:p>
        </w:tc>
        <w:tc>
          <w:tcPr>
            <w:tcW w:w="3686" w:type="dxa"/>
            <w:vAlign w:val="center"/>
          </w:tcPr>
          <w:p w:rsidR="00880DD1" w:rsidRDefault="00705998" w:rsidP="0070599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</w:t>
            </w:r>
            <w:r w:rsidRPr="0021373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制作</w:t>
            </w:r>
            <w:r w:rsidR="00880DD1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PPT</w:t>
            </w:r>
          </w:p>
          <w:p w:rsidR="00E377D1" w:rsidRDefault="00705998" w:rsidP="0070599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2.</w:t>
            </w:r>
            <w:r w:rsidR="00E377D1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试讲时间</w:t>
            </w:r>
            <w:r w:rsidR="00E377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：</w:t>
            </w:r>
            <w:r w:rsidR="00E377D1" w:rsidRPr="00E377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</w:t>
            </w:r>
            <w:r w:rsidR="00E377D1" w:rsidRPr="00E377D1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0</w:t>
            </w:r>
            <w:r w:rsidR="00E377D1" w:rsidRPr="00E377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分钟</w:t>
            </w:r>
          </w:p>
          <w:p w:rsidR="00E377D1" w:rsidRPr="00880DD1" w:rsidRDefault="00705998" w:rsidP="0070599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3.</w:t>
            </w:r>
            <w:r w:rsidR="00E377D1" w:rsidRPr="00E377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授课语言：全英文</w:t>
            </w:r>
          </w:p>
        </w:tc>
      </w:tr>
      <w:tr w:rsidR="00880DD1" w:rsidRPr="00880DD1" w:rsidTr="0022385F">
        <w:trPr>
          <w:jc w:val="center"/>
        </w:trPr>
        <w:tc>
          <w:tcPr>
            <w:tcW w:w="2405" w:type="dxa"/>
            <w:vAlign w:val="center"/>
          </w:tcPr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lastRenderedPageBreak/>
              <w:t>07号岗位</w:t>
            </w:r>
          </w:p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管理学院教师</w:t>
            </w:r>
          </w:p>
        </w:tc>
        <w:tc>
          <w:tcPr>
            <w:tcW w:w="6804" w:type="dxa"/>
            <w:vAlign w:val="center"/>
          </w:tcPr>
          <w:p w:rsidR="00880DD1" w:rsidRPr="00880DD1" w:rsidRDefault="00880DD1" w:rsidP="00880DD1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主题：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</w:rPr>
              <w:t>供应链环境下的库存管理，教材：《供应链管理》作者：王桂花等，中国人民大学出版社</w:t>
            </w:r>
          </w:p>
        </w:tc>
        <w:tc>
          <w:tcPr>
            <w:tcW w:w="3686" w:type="dxa"/>
            <w:vAlign w:val="center"/>
          </w:tcPr>
          <w:p w:rsidR="0022385F" w:rsidRDefault="0022385F" w:rsidP="007F2DF4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="00880DD1" w:rsidRPr="00880DD1">
              <w:rPr>
                <w:rFonts w:asciiTheme="minorEastAsia" w:eastAsiaTheme="minorEastAsia" w:hAnsiTheme="minorEastAsia"/>
                <w:sz w:val="24"/>
                <w:szCs w:val="24"/>
              </w:rPr>
              <w:t>要有一个完整的内容（知</w:t>
            </w:r>
            <w:r w:rsidR="00880DD1"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识点、技能点），教学活动相对完整</w:t>
            </w:r>
            <w:r w:rsidR="00880DD1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；</w:t>
            </w:r>
          </w:p>
          <w:p w:rsidR="0022385F" w:rsidRDefault="0022385F" w:rsidP="007F2DF4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2.</w:t>
            </w:r>
            <w:r w:rsidR="00880DD1" w:rsidRPr="00880DD1">
              <w:rPr>
                <w:rFonts w:asciiTheme="minorEastAsia" w:eastAsiaTheme="minorEastAsia" w:hAnsiTheme="minorEastAsia"/>
                <w:sz w:val="24"/>
                <w:szCs w:val="24"/>
              </w:rPr>
              <w:t>要制作多媒体</w:t>
            </w:r>
            <w:r w:rsidR="00880DD1"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课件，形式不限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；</w:t>
            </w:r>
          </w:p>
          <w:p w:rsidR="0022385F" w:rsidRPr="0022385F" w:rsidRDefault="0022385F" w:rsidP="00536E85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试讲时间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：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15分钟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22385F" w:rsidRPr="00880DD1" w:rsidTr="0022385F">
        <w:trPr>
          <w:jc w:val="center"/>
        </w:trPr>
        <w:tc>
          <w:tcPr>
            <w:tcW w:w="2405" w:type="dxa"/>
            <w:vAlign w:val="center"/>
          </w:tcPr>
          <w:p w:rsidR="0022385F" w:rsidRPr="00880DD1" w:rsidRDefault="0022385F" w:rsidP="002238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08号岗位</w:t>
            </w:r>
          </w:p>
          <w:p w:rsidR="0022385F" w:rsidRPr="00880DD1" w:rsidRDefault="0022385F" w:rsidP="002238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管理学院教师</w:t>
            </w:r>
          </w:p>
        </w:tc>
        <w:tc>
          <w:tcPr>
            <w:tcW w:w="6804" w:type="dxa"/>
            <w:vAlign w:val="center"/>
          </w:tcPr>
          <w:p w:rsidR="0022385F" w:rsidRPr="00880DD1" w:rsidRDefault="0022385F" w:rsidP="0022385F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/>
                <w:sz w:val="24"/>
                <w:szCs w:val="24"/>
              </w:rPr>
              <w:t>主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题：内容营销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（教材：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</w:rPr>
              <w:t>付珍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鸿《网络营销》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）；或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</w:rPr>
              <w:t>主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题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：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直通车推广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（教材：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</w:rPr>
              <w:t>盛立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强《跨境电子商务运营实务》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）；或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主题：应用文字与蒙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</w:rPr>
              <w:t>版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（教材：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</w:rPr>
              <w:t>数字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艺术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</w:rPr>
              <w:t>教育研究室《Photoshop基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础培训教程》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86" w:type="dxa"/>
            <w:vAlign w:val="center"/>
          </w:tcPr>
          <w:p w:rsidR="0022385F" w:rsidRDefault="0022385F" w:rsidP="0022385F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</w:rPr>
              <w:t>要有一个完整的内容（知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识点、技能点），教学活动相对完整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；</w:t>
            </w:r>
          </w:p>
          <w:p w:rsidR="0022385F" w:rsidRPr="0022385F" w:rsidRDefault="0022385F" w:rsidP="00536E85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2.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</w:rPr>
              <w:t>要制作多媒体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</w:rPr>
              <w:t>课件，形式不限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；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.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试讲时间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：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15分钟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880DD1" w:rsidRPr="00880DD1" w:rsidTr="0022385F">
        <w:trPr>
          <w:jc w:val="center"/>
        </w:trPr>
        <w:tc>
          <w:tcPr>
            <w:tcW w:w="2405" w:type="dxa"/>
            <w:vAlign w:val="center"/>
          </w:tcPr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10号岗位</w:t>
            </w:r>
          </w:p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财经学院教师</w:t>
            </w:r>
          </w:p>
        </w:tc>
        <w:tc>
          <w:tcPr>
            <w:tcW w:w="6804" w:type="dxa"/>
            <w:vAlign w:val="center"/>
          </w:tcPr>
          <w:p w:rsidR="00880DD1" w:rsidRPr="00880DD1" w:rsidRDefault="00880DD1" w:rsidP="00880DD1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项目三 填制与审核会计凭证（上）</w:t>
            </w:r>
          </w:p>
          <w:p w:rsidR="00880DD1" w:rsidRPr="00880DD1" w:rsidRDefault="00880DD1" w:rsidP="00880DD1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任务一、筹集资金的核算；任务二、供应过程的核算；任务三、生产过程的核算；任务四、销售过程的核算；任务五、利润的形成与分配的核算等五个任务中任选知识点</w:t>
            </w:r>
          </w:p>
          <w:p w:rsidR="00880DD1" w:rsidRPr="00880DD1" w:rsidRDefault="00880DD1" w:rsidP="00880DD1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参考教材：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基础会计》（第四版）王炜、金跃武 高等教育出版社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22385F" w:rsidRDefault="00536E85" w:rsidP="007F2DF4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.</w:t>
            </w:r>
            <w:r w:rsidR="00880DD1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辅以PPT等自制多媒体教学手段</w:t>
            </w:r>
          </w:p>
          <w:p w:rsidR="00880DD1" w:rsidRPr="00880DD1" w:rsidRDefault="00536E85" w:rsidP="007F2DF4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.</w:t>
            </w:r>
            <w:r w:rsidR="0022385F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试讲时间</w:t>
            </w:r>
            <w:r w:rsidR="0022385F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：</w:t>
            </w:r>
            <w:r w:rsidR="0022385F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15-</w:t>
            </w:r>
            <w:r w:rsidR="0022385F" w:rsidRPr="00880DD1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</w:t>
            </w:r>
            <w:r w:rsidR="0022385F"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分钟</w:t>
            </w:r>
          </w:p>
        </w:tc>
      </w:tr>
      <w:tr w:rsidR="00880DD1" w:rsidRPr="00880DD1" w:rsidTr="0022385F">
        <w:trPr>
          <w:jc w:val="center"/>
        </w:trPr>
        <w:tc>
          <w:tcPr>
            <w:tcW w:w="2405" w:type="dxa"/>
            <w:vAlign w:val="center"/>
          </w:tcPr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12号岗位</w:t>
            </w:r>
          </w:p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马克思主义学院教师</w:t>
            </w:r>
          </w:p>
        </w:tc>
        <w:tc>
          <w:tcPr>
            <w:tcW w:w="6804" w:type="dxa"/>
            <w:vAlign w:val="center"/>
          </w:tcPr>
          <w:p w:rsidR="00880DD1" w:rsidRPr="00880DD1" w:rsidRDefault="00880DD1" w:rsidP="00880DD1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围绕“人生观”或“党的领导”自拟讲课题目，参考书2018版《思想品德修养与法律基础》《毛泽东思想和中国特色社会主义理论体系概论》</w:t>
            </w:r>
          </w:p>
        </w:tc>
        <w:tc>
          <w:tcPr>
            <w:tcW w:w="3686" w:type="dxa"/>
            <w:vAlign w:val="center"/>
          </w:tcPr>
          <w:p w:rsidR="00880DD1" w:rsidRDefault="006E51FE" w:rsidP="00880D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辅以PPT等自制多媒体教学手段</w:t>
            </w:r>
          </w:p>
          <w:p w:rsidR="006E51FE" w:rsidRPr="00880DD1" w:rsidRDefault="006E51FE" w:rsidP="00880D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.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试讲时间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：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15-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分钟</w:t>
            </w:r>
          </w:p>
        </w:tc>
      </w:tr>
      <w:tr w:rsidR="00880DD1" w:rsidRPr="00880DD1" w:rsidTr="00536E85">
        <w:trPr>
          <w:trHeight w:val="1369"/>
          <w:jc w:val="center"/>
        </w:trPr>
        <w:tc>
          <w:tcPr>
            <w:tcW w:w="2405" w:type="dxa"/>
            <w:vAlign w:val="center"/>
          </w:tcPr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13号岗位</w:t>
            </w:r>
          </w:p>
          <w:p w:rsidR="00880DD1" w:rsidRPr="00880DD1" w:rsidRDefault="00880DD1" w:rsidP="00880DD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基础课部教师</w:t>
            </w:r>
          </w:p>
        </w:tc>
        <w:tc>
          <w:tcPr>
            <w:tcW w:w="6804" w:type="dxa"/>
            <w:vAlign w:val="center"/>
          </w:tcPr>
          <w:p w:rsidR="00880DD1" w:rsidRPr="003F5D84" w:rsidRDefault="00880DD1" w:rsidP="00880DD1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3F5D84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试讲</w:t>
            </w:r>
            <w:r w:rsidRPr="003F5D84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内容：</w:t>
            </w:r>
            <w:r w:rsidRPr="003F5D84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导数</w:t>
            </w:r>
            <w:r w:rsidRPr="003F5D84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的概念</w:t>
            </w:r>
          </w:p>
          <w:p w:rsidR="00880DD1" w:rsidRPr="00880DD1" w:rsidRDefault="00880DD1" w:rsidP="006E51FE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3F5D84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参考书</w:t>
            </w:r>
            <w:r w:rsidRPr="003F5D84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：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《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高等数学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》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（同济大学第七版）</w:t>
            </w:r>
          </w:p>
        </w:tc>
        <w:tc>
          <w:tcPr>
            <w:tcW w:w="3686" w:type="dxa"/>
            <w:vAlign w:val="center"/>
          </w:tcPr>
          <w:p w:rsidR="00880DD1" w:rsidRDefault="006E51FE" w:rsidP="00880D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辅以PPT等自制多媒体教学手段</w:t>
            </w:r>
          </w:p>
          <w:p w:rsidR="006E51FE" w:rsidRPr="00880DD1" w:rsidRDefault="006E51FE" w:rsidP="009051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.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试讲时间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：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15-</w:t>
            </w:r>
            <w:r w:rsidRPr="00880DD1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20</w:t>
            </w:r>
            <w:r w:rsidRPr="00880DD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分钟</w:t>
            </w:r>
          </w:p>
        </w:tc>
      </w:tr>
      <w:tr w:rsidR="00266C65" w:rsidRPr="00880DD1" w:rsidTr="00536E85">
        <w:trPr>
          <w:trHeight w:val="979"/>
          <w:jc w:val="center"/>
        </w:trPr>
        <w:tc>
          <w:tcPr>
            <w:tcW w:w="2405" w:type="dxa"/>
            <w:vAlign w:val="center"/>
          </w:tcPr>
          <w:p w:rsidR="00266C65" w:rsidRPr="00880DD1" w:rsidRDefault="00266C65" w:rsidP="00266C6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14号岗位</w:t>
            </w:r>
          </w:p>
          <w:p w:rsidR="00266C65" w:rsidRPr="00880DD1" w:rsidRDefault="00266C65" w:rsidP="00266C6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80DD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体育部教师</w:t>
            </w:r>
          </w:p>
        </w:tc>
        <w:tc>
          <w:tcPr>
            <w:tcW w:w="6804" w:type="dxa"/>
            <w:vAlign w:val="center"/>
          </w:tcPr>
          <w:p w:rsidR="00266C65" w:rsidRDefault="00266C65" w:rsidP="003F5D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乒乓球试讲内容：《正手加转弧圈球》</w:t>
            </w:r>
          </w:p>
          <w:p w:rsidR="00266C65" w:rsidRDefault="00266C65" w:rsidP="003F5D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武术试讲内容：长拳第一段《大跃步前穿》</w:t>
            </w:r>
          </w:p>
        </w:tc>
        <w:tc>
          <w:tcPr>
            <w:tcW w:w="3686" w:type="dxa"/>
            <w:vAlign w:val="center"/>
          </w:tcPr>
          <w:p w:rsidR="00266C65" w:rsidRDefault="00266C65" w:rsidP="00266C65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1.试讲时间：15-20分钟</w:t>
            </w:r>
          </w:p>
        </w:tc>
      </w:tr>
    </w:tbl>
    <w:p w:rsidR="001A0A82" w:rsidRPr="001A0A82" w:rsidRDefault="001A0A82" w:rsidP="00880DD1">
      <w:pPr>
        <w:rPr>
          <w:rFonts w:eastAsiaTheme="minorEastAsia"/>
          <w:lang w:eastAsia="zh-CN"/>
        </w:rPr>
      </w:pPr>
    </w:p>
    <w:sectPr w:rsidR="001A0A82" w:rsidRPr="001A0A82" w:rsidSect="007F2DF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88" w:rsidRDefault="001B6888" w:rsidP="001A0A82">
      <w:pPr>
        <w:spacing w:line="240" w:lineRule="auto"/>
      </w:pPr>
      <w:r>
        <w:separator/>
      </w:r>
    </w:p>
  </w:endnote>
  <w:endnote w:type="continuationSeparator" w:id="0">
    <w:p w:rsidR="001B6888" w:rsidRDefault="001B6888" w:rsidP="001A0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88" w:rsidRDefault="001B6888" w:rsidP="001A0A82">
      <w:pPr>
        <w:spacing w:line="240" w:lineRule="auto"/>
      </w:pPr>
      <w:r>
        <w:separator/>
      </w:r>
    </w:p>
  </w:footnote>
  <w:footnote w:type="continuationSeparator" w:id="0">
    <w:p w:rsidR="001B6888" w:rsidRDefault="001B6888" w:rsidP="001A0A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A82"/>
    <w:rsid w:val="00034086"/>
    <w:rsid w:val="00042AA1"/>
    <w:rsid w:val="00055E00"/>
    <w:rsid w:val="00065969"/>
    <w:rsid w:val="000F3BAE"/>
    <w:rsid w:val="001167D9"/>
    <w:rsid w:val="001652A6"/>
    <w:rsid w:val="0017129D"/>
    <w:rsid w:val="001A0A82"/>
    <w:rsid w:val="001B6888"/>
    <w:rsid w:val="0021373E"/>
    <w:rsid w:val="0022385F"/>
    <w:rsid w:val="002539FB"/>
    <w:rsid w:val="00266C65"/>
    <w:rsid w:val="002B6C88"/>
    <w:rsid w:val="002E0D5C"/>
    <w:rsid w:val="002E394E"/>
    <w:rsid w:val="00366149"/>
    <w:rsid w:val="003F5D84"/>
    <w:rsid w:val="004D6F63"/>
    <w:rsid w:val="004F00EF"/>
    <w:rsid w:val="00536E85"/>
    <w:rsid w:val="005B4136"/>
    <w:rsid w:val="005D1344"/>
    <w:rsid w:val="006301EA"/>
    <w:rsid w:val="006E51FE"/>
    <w:rsid w:val="00705998"/>
    <w:rsid w:val="00775F77"/>
    <w:rsid w:val="007C7FDD"/>
    <w:rsid w:val="007D7744"/>
    <w:rsid w:val="007F2DF4"/>
    <w:rsid w:val="00870E1A"/>
    <w:rsid w:val="00880DD1"/>
    <w:rsid w:val="008C7395"/>
    <w:rsid w:val="00905130"/>
    <w:rsid w:val="00927496"/>
    <w:rsid w:val="00AE0FDF"/>
    <w:rsid w:val="00AE3DB7"/>
    <w:rsid w:val="00AE43D6"/>
    <w:rsid w:val="00B1093F"/>
    <w:rsid w:val="00B96DF0"/>
    <w:rsid w:val="00C51DC6"/>
    <w:rsid w:val="00C62575"/>
    <w:rsid w:val="00CA6C83"/>
    <w:rsid w:val="00D5491F"/>
    <w:rsid w:val="00D71353"/>
    <w:rsid w:val="00E30431"/>
    <w:rsid w:val="00E377D1"/>
    <w:rsid w:val="00E84C1E"/>
    <w:rsid w:val="00EA6ACB"/>
    <w:rsid w:val="00E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A6BA6-6851-4FA4-B353-608F99EB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C6"/>
    <w:pPr>
      <w:widowControl w:val="0"/>
      <w:snapToGrid w:val="0"/>
      <w:spacing w:line="245" w:lineRule="auto"/>
      <w:jc w:val="both"/>
    </w:pPr>
    <w:rPr>
      <w:rFonts w:ascii="Times New Roman" w:hAnsi="Times New Roman"/>
      <w:kern w:val="2"/>
      <w:lang w:eastAsia="ja-JP"/>
    </w:rPr>
  </w:style>
  <w:style w:type="paragraph" w:styleId="3">
    <w:name w:val="heading 3"/>
    <w:basedOn w:val="a"/>
    <w:link w:val="30"/>
    <w:uiPriority w:val="99"/>
    <w:qFormat/>
    <w:rsid w:val="00C51DC6"/>
    <w:pPr>
      <w:widowControl/>
      <w:snapToGrid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rsid w:val="00C51DC6"/>
    <w:rPr>
      <w:rFonts w:ascii="宋体" w:eastAsia="宋体" w:hAnsi="宋体" w:cs="宋体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C51DC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A0A8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0A82"/>
    <w:rPr>
      <w:rFonts w:ascii="Times New Roman" w:hAnsi="Times New Roman"/>
      <w:kern w:val="2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1A0A82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0A82"/>
    <w:rPr>
      <w:rFonts w:ascii="Times New Roman" w:hAnsi="Times New Roman"/>
      <w:kern w:val="2"/>
      <w:sz w:val="18"/>
      <w:szCs w:val="18"/>
      <w:lang w:eastAsia="ja-JP"/>
    </w:rPr>
  </w:style>
  <w:style w:type="table" w:styleId="a8">
    <w:name w:val="Table Grid"/>
    <w:basedOn w:val="a1"/>
    <w:uiPriority w:val="59"/>
    <w:rsid w:val="001A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195</Words>
  <Characters>1116</Characters>
  <Application>Microsoft Office Word</Application>
  <DocSecurity>0</DocSecurity>
  <Lines>9</Lines>
  <Paragraphs>2</Paragraphs>
  <ScaleCrop>false</ScaleCrop>
  <Company>MS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lenovo</cp:lastModifiedBy>
  <cp:revision>12</cp:revision>
  <dcterms:created xsi:type="dcterms:W3CDTF">2020-05-22T05:04:00Z</dcterms:created>
  <dcterms:modified xsi:type="dcterms:W3CDTF">2020-05-25T02:35:00Z</dcterms:modified>
</cp:coreProperties>
</file>