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E1" w:rsidRPr="001A351F" w:rsidRDefault="009D64E1" w:rsidP="009D64E1">
      <w:pPr>
        <w:pStyle w:val="2"/>
        <w:spacing w:before="0" w:after="0" w:line="360" w:lineRule="auto"/>
        <w:ind w:rightChars="-4" w:right="-8"/>
        <w:rPr>
          <w:rFonts w:ascii="宋体" w:eastAsia="宋体" w:hAnsi="宋体"/>
          <w:color w:val="000000" w:themeColor="text1"/>
          <w:sz w:val="22"/>
        </w:rPr>
      </w:pPr>
      <w:bookmarkStart w:id="0" w:name="_Toc7324"/>
      <w:bookmarkStart w:id="1" w:name="_Toc1747"/>
      <w:bookmarkStart w:id="2" w:name="_Toc12373"/>
      <w:bookmarkStart w:id="3" w:name="_Toc21288"/>
      <w:bookmarkStart w:id="4" w:name="_Toc23154"/>
      <w:bookmarkStart w:id="5" w:name="_Toc10779"/>
      <w:bookmarkStart w:id="6" w:name="_Toc382324232"/>
      <w:bookmarkStart w:id="7" w:name="_Toc19890"/>
      <w:bookmarkStart w:id="8" w:name="_Toc24348"/>
      <w:bookmarkStart w:id="9" w:name="_Toc27508"/>
      <w:bookmarkStart w:id="10" w:name="_Toc42249108"/>
      <w:bookmarkStart w:id="11" w:name="_Toc56674861"/>
      <w:r w:rsidRPr="001A351F">
        <w:rPr>
          <w:rStyle w:val="20"/>
          <w:rFonts w:ascii="宋体" w:eastAsia="宋体" w:hAnsi="宋体" w:hint="eastAsia"/>
          <w:bCs/>
          <w:color w:val="000000" w:themeColor="text1"/>
          <w:sz w:val="30"/>
          <w:szCs w:val="30"/>
        </w:rPr>
        <w:t xml:space="preserve">附表5  </w:t>
      </w:r>
      <w:bookmarkStart w:id="12" w:name="_GoBack"/>
      <w:r w:rsidRPr="001A351F">
        <w:rPr>
          <w:rStyle w:val="20"/>
          <w:rFonts w:ascii="宋体" w:eastAsia="宋体" w:hAnsi="宋体" w:hint="eastAsia"/>
          <w:bCs/>
          <w:color w:val="000000" w:themeColor="text1"/>
          <w:sz w:val="30"/>
          <w:szCs w:val="30"/>
        </w:rPr>
        <w:t>全国计算机等级考试考生成绩复查申请表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9D64E1" w:rsidRPr="003A4DE9" w:rsidRDefault="009D64E1" w:rsidP="009D64E1">
      <w:pPr>
        <w:spacing w:line="360" w:lineRule="auto"/>
        <w:ind w:rightChars="-4" w:right="-8" w:firstLineChars="50" w:firstLine="105"/>
        <w:rPr>
          <w:rFonts w:ascii="宋体" w:hAnsi="宋体"/>
          <w:color w:val="000000" w:themeColor="text1"/>
        </w:rPr>
      </w:pPr>
      <w:r w:rsidRPr="003A4DE9">
        <w:rPr>
          <w:rFonts w:ascii="宋体" w:hAnsi="宋体" w:hint="eastAsia"/>
          <w:color w:val="000000" w:themeColor="text1"/>
        </w:rPr>
        <w:t>市级承办机构名称：                         （公章）</w:t>
      </w:r>
    </w:p>
    <w:tbl>
      <w:tblPr>
        <w:tblW w:w="8007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1331"/>
        <w:gridCol w:w="1843"/>
        <w:gridCol w:w="1558"/>
        <w:gridCol w:w="866"/>
        <w:gridCol w:w="1762"/>
      </w:tblGrid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序号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考生姓名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身份证号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准考证号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成绩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考点名称</w:t>
            </w: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D64E1" w:rsidRPr="003A4DE9" w:rsidTr="007E0139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  <w:r w:rsidRPr="003A4DE9">
              <w:rPr>
                <w:rFonts w:ascii="宋体" w:hAnsi="宋体" w:hint="eastAsia"/>
                <w:color w:val="000000" w:themeColor="text1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E1" w:rsidRPr="003A4DE9" w:rsidRDefault="009D64E1" w:rsidP="007E0139">
            <w:pPr>
              <w:ind w:rightChars="-3" w:right="-6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</w:tbl>
    <w:p w:rsidR="009D64E1" w:rsidRPr="003A4DE9" w:rsidRDefault="009D64E1" w:rsidP="009D64E1">
      <w:pPr>
        <w:spacing w:line="360" w:lineRule="auto"/>
        <w:ind w:leftChars="2800" w:left="5880" w:rightChars="-4" w:right="-8" w:firstLineChars="250" w:firstLine="450"/>
        <w:rPr>
          <w:rFonts w:ascii="宋体" w:hAnsi="宋体" w:cs="宋体"/>
          <w:color w:val="000000" w:themeColor="text1"/>
          <w:kern w:val="0"/>
          <w:sz w:val="18"/>
          <w:szCs w:val="21"/>
        </w:rPr>
      </w:pPr>
      <w:r w:rsidRPr="003A4DE9">
        <w:rPr>
          <w:rFonts w:ascii="宋体" w:hAnsi="宋体" w:cs="宋体" w:hint="eastAsia"/>
          <w:color w:val="000000" w:themeColor="text1"/>
          <w:kern w:val="0"/>
          <w:sz w:val="18"/>
          <w:szCs w:val="21"/>
        </w:rPr>
        <w:t>制表：教育部考试中心</w:t>
      </w:r>
    </w:p>
    <w:p w:rsidR="000A66D7" w:rsidRDefault="000A66D7">
      <w:pPr>
        <w:rPr>
          <w:rFonts w:hint="eastAsia"/>
        </w:rPr>
      </w:pPr>
    </w:p>
    <w:sectPr w:rsidR="000A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C0"/>
    <w:rsid w:val="000A66D7"/>
    <w:rsid w:val="009D64E1"/>
    <w:rsid w:val="00B5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D4A59-CA42-48DD-9CF8-BF80033D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D64E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9D64E1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wxut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陈建慧</dc:creator>
  <cp:keywords/>
  <dc:description/>
  <cp:lastModifiedBy>陈建慧</cp:lastModifiedBy>
  <cp:revision>2</cp:revision>
  <dcterms:created xsi:type="dcterms:W3CDTF">2021-12-28T03:22:00Z</dcterms:created>
  <dcterms:modified xsi:type="dcterms:W3CDTF">2021-12-28T03:23:00Z</dcterms:modified>
</cp:coreProperties>
</file>