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A3" w:rsidRDefault="00795FA3" w:rsidP="00795FA3">
      <w:pPr>
        <w:widowControl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（成果名称）</w:t>
      </w:r>
    </w:p>
    <w:p w:rsidR="00795FA3" w:rsidRPr="002D3E3A" w:rsidRDefault="00795FA3" w:rsidP="00795FA3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2D3E3A">
        <w:rPr>
          <w:rFonts w:ascii="黑体" w:eastAsia="黑体" w:hAnsi="黑体" w:hint="eastAsia"/>
          <w:b/>
          <w:sz w:val="32"/>
          <w:szCs w:val="32"/>
        </w:rPr>
        <w:t>教学成果报告</w:t>
      </w:r>
    </w:p>
    <w:p w:rsidR="00795FA3" w:rsidRDefault="00795FA3" w:rsidP="00795FA3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一、存在的主要问题</w:t>
      </w:r>
    </w:p>
    <w:p w:rsidR="00795FA3" w:rsidRDefault="00795FA3" w:rsidP="00795FA3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二、主要研究的内容</w:t>
      </w:r>
    </w:p>
    <w:p w:rsidR="00795FA3" w:rsidRDefault="00795FA3" w:rsidP="00795FA3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三、探索实践</w:t>
      </w:r>
      <w:bookmarkStart w:id="0" w:name="_GoBack"/>
      <w:bookmarkEnd w:id="0"/>
    </w:p>
    <w:p w:rsidR="00795FA3" w:rsidRDefault="00795FA3" w:rsidP="00795FA3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四、实践成果</w:t>
      </w:r>
    </w:p>
    <w:p w:rsidR="00795FA3" w:rsidRPr="00027EA8" w:rsidRDefault="00795FA3" w:rsidP="00795FA3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五、</w:t>
      </w:r>
      <w:r w:rsidRPr="00DB72E9">
        <w:rPr>
          <w:rFonts w:ascii="Times New Roman" w:eastAsia="仿宋" w:hAnsi="Times New Roman" w:hint="eastAsia"/>
          <w:sz w:val="32"/>
          <w:szCs w:val="32"/>
        </w:rPr>
        <w:t>推广应用</w:t>
      </w:r>
    </w:p>
    <w:p w:rsidR="00795FA3" w:rsidRDefault="00795FA3" w:rsidP="00795FA3">
      <w:pPr>
        <w:widowControl/>
        <w:jc w:val="left"/>
        <w:rPr>
          <w:rFonts w:ascii="Times New Roman" w:eastAsia="仿宋" w:hAnsi="Times New Roman"/>
        </w:rPr>
      </w:pPr>
      <w:r w:rsidRPr="00740A21">
        <w:rPr>
          <w:rFonts w:ascii="Times New Roman" w:eastAsia="仿宋" w:hAnsi="Times New Roman" w:hint="eastAsia"/>
          <w:sz w:val="32"/>
          <w:szCs w:val="32"/>
        </w:rPr>
        <w:t>（不超过</w:t>
      </w:r>
      <w:r w:rsidRPr="00740A21">
        <w:rPr>
          <w:rFonts w:ascii="Times New Roman" w:eastAsia="仿宋" w:hAnsi="Times New Roman"/>
          <w:sz w:val="32"/>
          <w:szCs w:val="32"/>
        </w:rPr>
        <w:t>3000</w:t>
      </w:r>
      <w:r w:rsidRPr="00740A21">
        <w:rPr>
          <w:rFonts w:ascii="Times New Roman" w:eastAsia="仿宋" w:hAnsi="Times New Roman"/>
          <w:sz w:val="32"/>
          <w:szCs w:val="32"/>
        </w:rPr>
        <w:t>个汉字）</w:t>
      </w:r>
    </w:p>
    <w:p w:rsidR="00303440" w:rsidRPr="00795FA3" w:rsidRDefault="00303440"/>
    <w:sectPr w:rsidR="00303440" w:rsidRPr="0079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A3"/>
    <w:rsid w:val="00303440"/>
    <w:rsid w:val="007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CD6E-7BF9-455F-B5AE-56D53138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L56</dc:creator>
  <cp:keywords/>
  <dc:description/>
  <cp:lastModifiedBy>L56</cp:lastModifiedBy>
  <cp:revision>1</cp:revision>
  <dcterms:created xsi:type="dcterms:W3CDTF">2017-02-14T05:44:00Z</dcterms:created>
  <dcterms:modified xsi:type="dcterms:W3CDTF">2017-02-14T05:45:00Z</dcterms:modified>
</cp:coreProperties>
</file>